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44" w:rsidRPr="005E11D9" w:rsidRDefault="00F37C44">
      <w:pPr>
        <w:jc w:val="center"/>
        <w:rPr>
          <w:color w:val="000000" w:themeColor="text1"/>
          <w:sz w:val="20"/>
        </w:rPr>
      </w:pP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РОССИЙСКАЯ ФЕДЕРАЦИЯ</w:t>
      </w:r>
    </w:p>
    <w:p w:rsidR="002C69AA" w:rsidRPr="001C12E7" w:rsidRDefault="002C69AA" w:rsidP="002C69AA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1C12E7">
        <w:rPr>
          <w:bCs/>
          <w:spacing w:val="6"/>
          <w:sz w:val="28"/>
          <w:szCs w:val="28"/>
        </w:rPr>
        <w:t>РОСТОВСКАЯ ОБЛАСТЬ</w:t>
      </w:r>
    </w:p>
    <w:p w:rsidR="002C69AA" w:rsidRPr="001C12E7" w:rsidRDefault="002C69AA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МУНИЦИПАЛЬНОЕ ОБРАЗОВАНИЕ</w:t>
      </w:r>
    </w:p>
    <w:p w:rsidR="002C69AA" w:rsidRPr="001C12E7" w:rsidRDefault="001C12E7" w:rsidP="002C69AA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1C12E7">
        <w:rPr>
          <w:bCs/>
          <w:spacing w:val="7"/>
          <w:sz w:val="28"/>
          <w:szCs w:val="28"/>
        </w:rPr>
        <w:t>«</w:t>
      </w:r>
      <w:r w:rsidR="002C69AA" w:rsidRPr="001C12E7">
        <w:rPr>
          <w:bCs/>
          <w:spacing w:val="7"/>
          <w:sz w:val="28"/>
          <w:szCs w:val="28"/>
        </w:rPr>
        <w:t xml:space="preserve"> </w:t>
      </w:r>
      <w:r>
        <w:rPr>
          <w:bCs/>
          <w:spacing w:val="7"/>
          <w:sz w:val="28"/>
          <w:szCs w:val="28"/>
        </w:rPr>
        <w:t xml:space="preserve">МИРНЕНСКОЕ </w:t>
      </w:r>
      <w:r w:rsidR="002C69AA" w:rsidRPr="001C12E7">
        <w:rPr>
          <w:bCs/>
          <w:spacing w:val="7"/>
          <w:sz w:val="28"/>
          <w:szCs w:val="28"/>
        </w:rPr>
        <w:t>СЕЛЬСКОЕ ПОСЕЛЕНИЕ»</w:t>
      </w:r>
    </w:p>
    <w:p w:rsidR="002C69AA" w:rsidRPr="001C12E7" w:rsidRDefault="001C12E7" w:rsidP="002C69AA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>АДМИНИСТРАЦИЯ МИРНЕНСКОГО</w:t>
      </w:r>
      <w:r w:rsidR="002C69AA" w:rsidRPr="001C12E7">
        <w:rPr>
          <w:bCs/>
          <w:spacing w:val="7"/>
          <w:sz w:val="28"/>
          <w:szCs w:val="28"/>
        </w:rPr>
        <w:t xml:space="preserve"> СЕЛЬСКОГО ПОСЕЛЕНИЯ</w:t>
      </w:r>
    </w:p>
    <w:p w:rsidR="001C12E7" w:rsidRDefault="001C12E7" w:rsidP="002C69AA">
      <w:pPr>
        <w:tabs>
          <w:tab w:val="left" w:pos="2564"/>
        </w:tabs>
        <w:contextualSpacing/>
        <w:rPr>
          <w:sz w:val="28"/>
          <w:szCs w:val="28"/>
        </w:rPr>
      </w:pPr>
    </w:p>
    <w:p w:rsidR="002C69AA" w:rsidRPr="001C12E7" w:rsidRDefault="002C69AA" w:rsidP="002C69AA">
      <w:pPr>
        <w:tabs>
          <w:tab w:val="left" w:pos="2564"/>
        </w:tabs>
        <w:contextualSpacing/>
        <w:rPr>
          <w:b/>
          <w:sz w:val="28"/>
          <w:szCs w:val="28"/>
        </w:rPr>
      </w:pPr>
      <w:r w:rsidRPr="001C12E7">
        <w:rPr>
          <w:sz w:val="28"/>
          <w:szCs w:val="28"/>
        </w:rPr>
        <w:t xml:space="preserve">                </w:t>
      </w:r>
      <w:r w:rsidR="0055416D" w:rsidRPr="001C12E7">
        <w:rPr>
          <w:sz w:val="28"/>
          <w:szCs w:val="28"/>
        </w:rPr>
        <w:t xml:space="preserve">    </w:t>
      </w:r>
      <w:r w:rsidR="004D75D0" w:rsidRPr="001C12E7">
        <w:rPr>
          <w:sz w:val="28"/>
          <w:szCs w:val="28"/>
        </w:rPr>
        <w:t xml:space="preserve">                         </w:t>
      </w:r>
      <w:r w:rsidR="0055416D" w:rsidRPr="001C12E7">
        <w:rPr>
          <w:sz w:val="28"/>
          <w:szCs w:val="28"/>
        </w:rPr>
        <w:t xml:space="preserve"> </w:t>
      </w:r>
      <w:r w:rsidRPr="001C12E7">
        <w:rPr>
          <w:sz w:val="28"/>
          <w:szCs w:val="28"/>
        </w:rPr>
        <w:t>ПОСТАНОВЛЕНИЕ</w:t>
      </w:r>
      <w:r w:rsidRPr="001C12E7">
        <w:rPr>
          <w:b/>
          <w:sz w:val="28"/>
          <w:szCs w:val="28"/>
        </w:rPr>
        <w:tab/>
      </w:r>
    </w:p>
    <w:p w:rsidR="002C69AA" w:rsidRDefault="002C69AA" w:rsidP="002C69AA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F37C44" w:rsidRPr="005E11D9" w:rsidRDefault="00B74D93" w:rsidP="00A27ACC">
      <w:pPr>
        <w:shd w:val="clear" w:color="auto" w:fill="FFFFFF"/>
        <w:tabs>
          <w:tab w:val="left" w:pos="4742"/>
          <w:tab w:val="left" w:pos="7925"/>
        </w:tabs>
        <w:contextualSpacing/>
        <w:rPr>
          <w:color w:val="000000" w:themeColor="text1"/>
        </w:rPr>
      </w:pPr>
      <w:r>
        <w:rPr>
          <w:sz w:val="28"/>
          <w:szCs w:val="28"/>
        </w:rPr>
        <w:t>21</w:t>
      </w:r>
      <w:r w:rsidR="001C12E7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2024</w:t>
      </w:r>
      <w:r w:rsidR="00494D55">
        <w:rPr>
          <w:sz w:val="28"/>
          <w:szCs w:val="28"/>
        </w:rPr>
        <w:t xml:space="preserve">        </w:t>
      </w:r>
      <w:r w:rsidR="001C12E7">
        <w:rPr>
          <w:sz w:val="28"/>
          <w:szCs w:val="28"/>
        </w:rPr>
        <w:t xml:space="preserve">                       </w:t>
      </w:r>
      <w:r w:rsidR="00494D55">
        <w:rPr>
          <w:sz w:val="28"/>
          <w:szCs w:val="28"/>
        </w:rPr>
        <w:t xml:space="preserve">  </w:t>
      </w:r>
      <w:r>
        <w:rPr>
          <w:sz w:val="28"/>
          <w:szCs w:val="28"/>
        </w:rPr>
        <w:t>№ 61</w:t>
      </w:r>
      <w:r w:rsidR="00494D55">
        <w:rPr>
          <w:sz w:val="28"/>
          <w:szCs w:val="28"/>
        </w:rPr>
        <w:t xml:space="preserve">       </w:t>
      </w:r>
      <w:r w:rsidR="00A27ACC">
        <w:rPr>
          <w:sz w:val="28"/>
          <w:szCs w:val="28"/>
        </w:rPr>
        <w:t xml:space="preserve">                           </w:t>
      </w:r>
      <w:r w:rsidR="001C12E7">
        <w:rPr>
          <w:sz w:val="28"/>
          <w:szCs w:val="28"/>
        </w:rPr>
        <w:t xml:space="preserve"> </w:t>
      </w:r>
      <w:r w:rsidR="00A27ACC">
        <w:rPr>
          <w:sz w:val="28"/>
          <w:szCs w:val="28"/>
        </w:rPr>
        <w:t xml:space="preserve"> </w:t>
      </w:r>
      <w:r w:rsidR="00494D55">
        <w:rPr>
          <w:sz w:val="28"/>
          <w:szCs w:val="28"/>
        </w:rPr>
        <w:t xml:space="preserve">  </w:t>
      </w:r>
      <w:proofErr w:type="gramStart"/>
      <w:r w:rsidR="00A27ACC">
        <w:rPr>
          <w:spacing w:val="-5"/>
          <w:sz w:val="28"/>
          <w:szCs w:val="28"/>
        </w:rPr>
        <w:t>х</w:t>
      </w:r>
      <w:proofErr w:type="gramEnd"/>
      <w:r w:rsidR="00A27ACC">
        <w:rPr>
          <w:spacing w:val="-5"/>
          <w:sz w:val="28"/>
          <w:szCs w:val="28"/>
        </w:rPr>
        <w:t xml:space="preserve">. </w:t>
      </w:r>
      <w:r w:rsidR="001C12E7">
        <w:rPr>
          <w:spacing w:val="-5"/>
          <w:sz w:val="28"/>
          <w:szCs w:val="28"/>
        </w:rPr>
        <w:t>Мирный</w:t>
      </w:r>
    </w:p>
    <w:p w:rsidR="00F37C44" w:rsidRPr="005E11D9" w:rsidRDefault="001F430E">
      <w:pPr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</w:r>
      <w:r w:rsidRPr="005E11D9">
        <w:rPr>
          <w:color w:val="000000" w:themeColor="text1"/>
          <w:sz w:val="28"/>
        </w:rPr>
        <w:tab/>
        <w:t xml:space="preserve">                                        </w:t>
      </w:r>
    </w:p>
    <w:p w:rsidR="00F37C44" w:rsidRPr="005E11D9" w:rsidRDefault="00F37C44">
      <w:pPr>
        <w:rPr>
          <w:color w:val="000000" w:themeColor="text1"/>
          <w:sz w:val="28"/>
        </w:rPr>
      </w:pPr>
    </w:p>
    <w:p w:rsidR="00F37C44" w:rsidRPr="005E11D9" w:rsidRDefault="004844E5" w:rsidP="002749C4">
      <w:pPr>
        <w:spacing w:line="216" w:lineRule="auto"/>
        <w:ind w:right="4536"/>
        <w:rPr>
          <w:color w:val="000000" w:themeColor="text1"/>
        </w:rPr>
      </w:pPr>
      <w:r w:rsidRPr="005E11D9">
        <w:rPr>
          <w:color w:val="000000" w:themeColor="text1"/>
          <w:sz w:val="28"/>
        </w:rPr>
        <w:t>О проведении инвентаризаци</w:t>
      </w:r>
      <w:bookmarkStart w:id="0" w:name="_GoBack"/>
      <w:bookmarkEnd w:id="0"/>
      <w:r w:rsidRPr="005E11D9">
        <w:rPr>
          <w:color w:val="000000" w:themeColor="text1"/>
          <w:sz w:val="28"/>
        </w:rPr>
        <w:t>и сведений об адресах в ФИАС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7D6ED9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 w:rsidP="00A016F4">
      <w:pPr>
        <w:spacing w:line="216" w:lineRule="auto"/>
        <w:ind w:firstLine="720"/>
        <w:jc w:val="both"/>
        <w:rPr>
          <w:color w:val="000000" w:themeColor="text1"/>
        </w:rPr>
      </w:pPr>
      <w:proofErr w:type="gramStart"/>
      <w:r w:rsidRPr="005E11D9">
        <w:rPr>
          <w:color w:val="000000" w:themeColor="text1"/>
          <w:sz w:val="28"/>
        </w:rPr>
        <w:t xml:space="preserve">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7D6ED9" w:rsidRPr="005E11D9">
        <w:rPr>
          <w:color w:val="000000" w:themeColor="text1"/>
          <w:sz w:val="28"/>
        </w:rPr>
        <w:t>Постановлением Правительства Российской Федерации от 22 мая 2015 г. № 492</w:t>
      </w:r>
      <w:proofErr w:type="gramEnd"/>
      <w:r w:rsidR="007D6ED9" w:rsidRPr="005E11D9">
        <w:rPr>
          <w:color w:val="000000" w:themeColor="text1"/>
          <w:sz w:val="28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="007D6ED9" w:rsidRPr="005E11D9">
        <w:rPr>
          <w:color w:val="000000" w:themeColor="text1"/>
          <w:sz w:val="28"/>
        </w:rPr>
        <w:t>утратившими</w:t>
      </w:r>
      <w:proofErr w:type="gramEnd"/>
      <w:r w:rsidR="007D6ED9" w:rsidRPr="005E11D9">
        <w:rPr>
          <w:color w:val="000000" w:themeColor="text1"/>
          <w:sz w:val="28"/>
        </w:rPr>
        <w:t xml:space="preserve"> силу некоторых актов Правительства Российской Федерации» </w:t>
      </w:r>
      <w:r w:rsidRPr="005E11D9">
        <w:rPr>
          <w:color w:val="000000" w:themeColor="text1"/>
          <w:sz w:val="28"/>
        </w:rPr>
        <w:t xml:space="preserve">в связи с </w:t>
      </w:r>
      <w:r w:rsidR="007D6ED9" w:rsidRPr="005E11D9">
        <w:rPr>
          <w:color w:val="000000" w:themeColor="text1"/>
          <w:sz w:val="28"/>
        </w:rPr>
        <w:t xml:space="preserve">проведением инвентаризации </w:t>
      </w:r>
      <w:r w:rsidRPr="005E11D9">
        <w:rPr>
          <w:color w:val="000000" w:themeColor="text1"/>
          <w:sz w:val="28"/>
        </w:rPr>
        <w:t xml:space="preserve">адресной системы </w:t>
      </w:r>
      <w:r w:rsidR="001C12E7">
        <w:rPr>
          <w:color w:val="000000" w:themeColor="text1"/>
          <w:sz w:val="28"/>
        </w:rPr>
        <w:t>Мирненского</w:t>
      </w:r>
      <w:r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,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1F430E">
      <w:pPr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ПОСТАНОВЛЯЮ: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7D6ED9" w:rsidRPr="005E11D9" w:rsidRDefault="00B6570D" w:rsidP="007D6ED9">
      <w:pPr>
        <w:spacing w:line="216" w:lineRule="auto"/>
        <w:ind w:firstLine="720"/>
        <w:jc w:val="both"/>
        <w:rPr>
          <w:color w:val="000000" w:themeColor="text1"/>
          <w:sz w:val="28"/>
        </w:rPr>
      </w:pPr>
      <w:r w:rsidRPr="005E11D9">
        <w:rPr>
          <w:color w:val="000000" w:themeColor="text1"/>
          <w:sz w:val="28"/>
        </w:rPr>
        <w:t>1</w:t>
      </w:r>
      <w:r w:rsidR="001F430E" w:rsidRPr="005E11D9">
        <w:rPr>
          <w:color w:val="000000" w:themeColor="text1"/>
          <w:sz w:val="28"/>
        </w:rPr>
        <w:t>.</w:t>
      </w:r>
      <w:r w:rsidR="002749C4">
        <w:rPr>
          <w:color w:val="000000" w:themeColor="text1"/>
          <w:sz w:val="28"/>
        </w:rPr>
        <w:t xml:space="preserve"> </w:t>
      </w:r>
      <w:r w:rsidR="007D6ED9" w:rsidRPr="005E11D9">
        <w:rPr>
          <w:color w:val="000000" w:themeColor="text1"/>
          <w:sz w:val="28"/>
        </w:rPr>
        <w:t>Провести проверку достоверности, полноты и актуальности содержащихся в государственном адресном реестре сведений</w:t>
      </w:r>
      <w:r w:rsid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>Мирненского</w:t>
      </w:r>
      <w:r w:rsidR="002C69AA" w:rsidRPr="005E11D9">
        <w:rPr>
          <w:color w:val="000000" w:themeColor="text1"/>
          <w:sz w:val="28"/>
        </w:rPr>
        <w:t xml:space="preserve"> сельского поселения</w:t>
      </w:r>
      <w:r w:rsidR="001C12E7">
        <w:rPr>
          <w:color w:val="000000" w:themeColor="text1"/>
          <w:sz w:val="28"/>
        </w:rPr>
        <w:t>.</w:t>
      </w:r>
    </w:p>
    <w:p w:rsidR="00A016F4" w:rsidRPr="005E11D9" w:rsidRDefault="00B6570D" w:rsidP="002C69AA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color w:val="000000" w:themeColor="text1"/>
          <w:sz w:val="28"/>
        </w:rPr>
        <w:t>2</w:t>
      </w:r>
      <w:r w:rsidR="007D6ED9" w:rsidRPr="005E11D9">
        <w:rPr>
          <w:color w:val="000000" w:themeColor="text1"/>
          <w:sz w:val="28"/>
        </w:rPr>
        <w:t xml:space="preserve">. </w:t>
      </w:r>
      <w:r w:rsidR="002749C4">
        <w:rPr>
          <w:color w:val="000000" w:themeColor="text1"/>
          <w:sz w:val="28"/>
        </w:rPr>
        <w:t>С</w:t>
      </w:r>
      <w:r w:rsidR="00272F43">
        <w:rPr>
          <w:color w:val="000000" w:themeColor="text1"/>
          <w:sz w:val="28"/>
        </w:rPr>
        <w:t xml:space="preserve">пециалисту </w:t>
      </w:r>
      <w:r w:rsidR="002749C4">
        <w:rPr>
          <w:color w:val="000000" w:themeColor="text1"/>
          <w:sz w:val="28"/>
        </w:rPr>
        <w:t xml:space="preserve">первой категории </w:t>
      </w:r>
      <w:r w:rsidR="001C12E7">
        <w:rPr>
          <w:color w:val="000000" w:themeColor="text1"/>
          <w:sz w:val="28"/>
        </w:rPr>
        <w:t xml:space="preserve">по имущественным и земельным отношениям </w:t>
      </w:r>
      <w:r w:rsidR="00272F43">
        <w:rPr>
          <w:color w:val="000000" w:themeColor="text1"/>
          <w:sz w:val="28"/>
        </w:rPr>
        <w:t>в</w:t>
      </w:r>
      <w:r w:rsidR="007D6ED9" w:rsidRPr="005E11D9">
        <w:rPr>
          <w:color w:val="000000" w:themeColor="text1"/>
          <w:sz w:val="28"/>
        </w:rPr>
        <w:t>нести изменения в сведения государственного адресного реестра</w:t>
      </w:r>
      <w:r w:rsidR="002C69AA" w:rsidRPr="002C69AA">
        <w:rPr>
          <w:color w:val="000000" w:themeColor="text1"/>
          <w:sz w:val="28"/>
        </w:rPr>
        <w:t xml:space="preserve"> </w:t>
      </w:r>
      <w:r w:rsidR="001C12E7">
        <w:rPr>
          <w:color w:val="000000" w:themeColor="text1"/>
          <w:sz w:val="28"/>
        </w:rPr>
        <w:t xml:space="preserve">Мирненского </w:t>
      </w:r>
      <w:r w:rsidR="002C69AA" w:rsidRPr="005E11D9">
        <w:rPr>
          <w:color w:val="000000" w:themeColor="text1"/>
          <w:sz w:val="28"/>
        </w:rPr>
        <w:t>сельского поселения</w:t>
      </w:r>
      <w:r w:rsidR="007D6ED9" w:rsidRPr="005E11D9">
        <w:rPr>
          <w:color w:val="000000" w:themeColor="text1"/>
          <w:sz w:val="28"/>
        </w:rPr>
        <w:t>, дополнив их кадастровыми номерами и изменив частично тип объекта адресации</w:t>
      </w:r>
      <w:r w:rsidR="00A016F4" w:rsidRPr="005E11D9">
        <w:rPr>
          <w:color w:val="000000" w:themeColor="text1"/>
          <w:sz w:val="28"/>
          <w:highlight w:val="white"/>
        </w:rPr>
        <w:t xml:space="preserve">, </w:t>
      </w:r>
      <w:proofErr w:type="gramStart"/>
      <w:r w:rsidR="00A016F4" w:rsidRPr="005E11D9">
        <w:rPr>
          <w:color w:val="000000" w:themeColor="text1"/>
          <w:sz w:val="28"/>
          <w:highlight w:val="white"/>
        </w:rPr>
        <w:t>согласно приложения</w:t>
      </w:r>
      <w:proofErr w:type="gramEnd"/>
      <w:r w:rsidR="00A016F4" w:rsidRPr="005E11D9">
        <w:rPr>
          <w:color w:val="000000" w:themeColor="text1"/>
          <w:sz w:val="28"/>
          <w:highlight w:val="white"/>
        </w:rPr>
        <w:t>.</w:t>
      </w:r>
    </w:p>
    <w:p w:rsidR="00F37C44" w:rsidRPr="005E11D9" w:rsidRDefault="00B6570D" w:rsidP="00A016F4">
      <w:pPr>
        <w:pStyle w:val="Style2"/>
        <w:widowControl/>
        <w:tabs>
          <w:tab w:val="left" w:pos="346"/>
        </w:tabs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3</w:t>
      </w:r>
      <w:r w:rsidR="001F430E" w:rsidRPr="005E11D9">
        <w:rPr>
          <w:rStyle w:val="FontStyle120"/>
          <w:color w:val="000000" w:themeColor="text1"/>
          <w:sz w:val="28"/>
        </w:rPr>
        <w:t>. Настоящее постановление вступает в силу со дня его подписания.</w:t>
      </w:r>
    </w:p>
    <w:p w:rsidR="00F37C44" w:rsidRPr="005E11D9" w:rsidRDefault="00B6570D" w:rsidP="00A016F4">
      <w:pPr>
        <w:spacing w:line="216" w:lineRule="auto"/>
        <w:ind w:firstLine="720"/>
        <w:jc w:val="both"/>
        <w:rPr>
          <w:color w:val="000000" w:themeColor="text1"/>
        </w:rPr>
      </w:pPr>
      <w:r w:rsidRPr="005E11D9">
        <w:rPr>
          <w:rStyle w:val="FontStyle120"/>
          <w:color w:val="000000" w:themeColor="text1"/>
          <w:sz w:val="28"/>
        </w:rPr>
        <w:t>4</w:t>
      </w:r>
      <w:r w:rsidR="001F430E" w:rsidRPr="005E11D9">
        <w:rPr>
          <w:rStyle w:val="FontStyle120"/>
          <w:color w:val="000000" w:themeColor="text1"/>
          <w:sz w:val="28"/>
        </w:rPr>
        <w:t xml:space="preserve">. </w:t>
      </w:r>
      <w:proofErr w:type="gramStart"/>
      <w:r w:rsidR="001F430E" w:rsidRPr="005E11D9">
        <w:rPr>
          <w:rStyle w:val="FontStyle120"/>
          <w:color w:val="000000" w:themeColor="text1"/>
          <w:sz w:val="28"/>
        </w:rPr>
        <w:t>Контроль за</w:t>
      </w:r>
      <w:proofErr w:type="gramEnd"/>
      <w:r w:rsidR="001F430E" w:rsidRPr="005E11D9">
        <w:rPr>
          <w:rStyle w:val="FontStyle120"/>
          <w:color w:val="000000" w:themeColor="text1"/>
          <w:sz w:val="28"/>
        </w:rPr>
        <w:t xml:space="preserve"> исполнением настоящего постановления оставляю за собой</w:t>
      </w:r>
      <w:r w:rsidR="00BB1BED" w:rsidRPr="005E11D9">
        <w:rPr>
          <w:rStyle w:val="FontStyle120"/>
          <w:color w:val="000000" w:themeColor="text1"/>
          <w:sz w:val="28"/>
        </w:rPr>
        <w:t>.</w:t>
      </w: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F37C44" w:rsidRPr="005E11D9" w:rsidRDefault="00F37C44">
      <w:pPr>
        <w:jc w:val="both"/>
        <w:rPr>
          <w:color w:val="000000" w:themeColor="text1"/>
          <w:sz w:val="22"/>
          <w:szCs w:val="22"/>
        </w:rPr>
      </w:pPr>
    </w:p>
    <w:p w:rsidR="00B74D93" w:rsidRDefault="00B74D93" w:rsidP="001C12E7">
      <w:pPr>
        <w:spacing w:line="216" w:lineRule="auto"/>
        <w:jc w:val="both"/>
        <w:rPr>
          <w:color w:val="000000" w:themeColor="text1"/>
          <w:sz w:val="28"/>
        </w:rPr>
      </w:pPr>
    </w:p>
    <w:p w:rsidR="00B74D93" w:rsidRDefault="00B74D93" w:rsidP="001C12E7">
      <w:pPr>
        <w:spacing w:line="216" w:lineRule="auto"/>
        <w:jc w:val="both"/>
        <w:rPr>
          <w:color w:val="000000" w:themeColor="text1"/>
          <w:sz w:val="28"/>
        </w:rPr>
      </w:pPr>
    </w:p>
    <w:p w:rsidR="00F37C44" w:rsidRPr="005E11D9" w:rsidRDefault="00B74D93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И.о. главы</w:t>
      </w:r>
      <w:r w:rsidR="001F430E" w:rsidRPr="005E11D9">
        <w:rPr>
          <w:color w:val="000000" w:themeColor="text1"/>
          <w:sz w:val="28"/>
        </w:rPr>
        <w:t xml:space="preserve"> Администрации </w:t>
      </w:r>
    </w:p>
    <w:p w:rsidR="00F37C44" w:rsidRPr="005E11D9" w:rsidRDefault="001C12E7" w:rsidP="001C12E7">
      <w:pPr>
        <w:spacing w:line="216" w:lineRule="auto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>Мирненского</w:t>
      </w:r>
      <w:r w:rsidR="001F430E" w:rsidRPr="005E11D9">
        <w:rPr>
          <w:color w:val="000000" w:themeColor="text1"/>
          <w:sz w:val="28"/>
        </w:rPr>
        <w:t xml:space="preserve"> сельского поселения                            </w:t>
      </w:r>
      <w:r>
        <w:rPr>
          <w:color w:val="000000" w:themeColor="text1"/>
          <w:sz w:val="28"/>
        </w:rPr>
        <w:t xml:space="preserve">    </w:t>
      </w:r>
      <w:r w:rsidR="001F430E" w:rsidRPr="005E11D9">
        <w:rPr>
          <w:color w:val="000000" w:themeColor="text1"/>
          <w:sz w:val="28"/>
        </w:rPr>
        <w:t xml:space="preserve"> </w:t>
      </w:r>
      <w:r w:rsidR="00B74D93">
        <w:rPr>
          <w:color w:val="000000" w:themeColor="text1"/>
          <w:sz w:val="28"/>
        </w:rPr>
        <w:t xml:space="preserve">     </w:t>
      </w:r>
      <w:r w:rsidR="001F430E" w:rsidRPr="005E11D9">
        <w:rPr>
          <w:color w:val="000000" w:themeColor="text1"/>
          <w:sz w:val="28"/>
        </w:rPr>
        <w:t xml:space="preserve"> </w:t>
      </w:r>
      <w:r w:rsidR="00B74D93">
        <w:rPr>
          <w:color w:val="000000" w:themeColor="text1"/>
          <w:sz w:val="28"/>
        </w:rPr>
        <w:t>М.А. Бунина</w:t>
      </w:r>
      <w:r w:rsidR="001F430E" w:rsidRPr="005E11D9">
        <w:rPr>
          <w:color w:val="000000" w:themeColor="text1"/>
          <w:sz w:val="28"/>
        </w:rPr>
        <w:t xml:space="preserve"> </w:t>
      </w:r>
    </w:p>
    <w:p w:rsidR="00EE076D" w:rsidRPr="002749C4" w:rsidRDefault="00EE076D" w:rsidP="00B6570D">
      <w:pPr>
        <w:overflowPunct w:val="0"/>
        <w:autoSpaceDE w:val="0"/>
        <w:textAlignment w:val="baseline"/>
        <w:rPr>
          <w:color w:val="000000" w:themeColor="text1"/>
          <w:kern w:val="1"/>
        </w:rPr>
      </w:pPr>
      <w:r w:rsidRPr="005E11D9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</w:rPr>
        <w:t xml:space="preserve">                                                                                          </w:t>
      </w:r>
      <w:r w:rsidR="001C12E7">
        <w:rPr>
          <w:color w:val="000000" w:themeColor="text1"/>
          <w:kern w:val="1"/>
          <w:sz w:val="28"/>
          <w:szCs w:val="28"/>
        </w:rPr>
        <w:t xml:space="preserve"> </w:t>
      </w:r>
      <w:r w:rsidR="002749C4">
        <w:rPr>
          <w:color w:val="000000" w:themeColor="text1"/>
          <w:kern w:val="1"/>
          <w:sz w:val="28"/>
          <w:szCs w:val="28"/>
        </w:rPr>
        <w:t xml:space="preserve">                                                 </w:t>
      </w:r>
    </w:p>
    <w:p w:rsidR="00EE076D" w:rsidRPr="005E11D9" w:rsidRDefault="00EE076D">
      <w:pPr>
        <w:rPr>
          <w:color w:val="000000" w:themeColor="text1"/>
        </w:rPr>
        <w:sectPr w:rsidR="00EE076D" w:rsidRPr="005E11D9" w:rsidSect="00272F43">
          <w:pgSz w:w="11906" w:h="16838"/>
          <w:pgMar w:top="709" w:right="1134" w:bottom="709" w:left="1701" w:header="709" w:footer="113" w:gutter="0"/>
          <w:cols w:space="720"/>
          <w:titlePg/>
        </w:sectPr>
      </w:pP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lastRenderedPageBreak/>
        <w:t>Приложение</w:t>
      </w:r>
    </w:p>
    <w:p w:rsidR="00F37C44" w:rsidRPr="005E11D9" w:rsidRDefault="001F430E">
      <w:pPr>
        <w:tabs>
          <w:tab w:val="left" w:pos="5985"/>
        </w:tabs>
        <w:jc w:val="right"/>
        <w:rPr>
          <w:color w:val="000000" w:themeColor="text1"/>
        </w:rPr>
      </w:pPr>
      <w:r w:rsidRPr="005E11D9">
        <w:rPr>
          <w:color w:val="000000" w:themeColor="text1"/>
          <w:sz w:val="28"/>
        </w:rPr>
        <w:t xml:space="preserve"> к постановлению Администрации</w:t>
      </w:r>
    </w:p>
    <w:p w:rsidR="00F37C44" w:rsidRPr="005E11D9" w:rsidRDefault="001C12E7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 xml:space="preserve">Мирненского </w:t>
      </w:r>
      <w:r w:rsidR="001F430E" w:rsidRPr="005E11D9">
        <w:rPr>
          <w:color w:val="000000" w:themeColor="text1"/>
          <w:sz w:val="28"/>
        </w:rPr>
        <w:t>сельского поселения</w:t>
      </w:r>
    </w:p>
    <w:p w:rsidR="00F37C44" w:rsidRPr="005E11D9" w:rsidRDefault="00A27ACC">
      <w:pPr>
        <w:tabs>
          <w:tab w:val="left" w:pos="5985"/>
        </w:tabs>
        <w:jc w:val="right"/>
        <w:rPr>
          <w:color w:val="000000" w:themeColor="text1"/>
        </w:rPr>
      </w:pPr>
      <w:r>
        <w:rPr>
          <w:color w:val="000000" w:themeColor="text1"/>
          <w:sz w:val="28"/>
        </w:rPr>
        <w:t>о</w:t>
      </w:r>
      <w:r w:rsidR="002C69AA">
        <w:rPr>
          <w:color w:val="000000" w:themeColor="text1"/>
          <w:sz w:val="28"/>
        </w:rPr>
        <w:t>т</w:t>
      </w:r>
      <w:r w:rsidR="00B74D93">
        <w:rPr>
          <w:color w:val="000000" w:themeColor="text1"/>
          <w:sz w:val="28"/>
        </w:rPr>
        <w:t xml:space="preserve"> 21</w:t>
      </w:r>
      <w:r w:rsidR="001C12E7">
        <w:rPr>
          <w:color w:val="000000" w:themeColor="text1"/>
          <w:sz w:val="28"/>
        </w:rPr>
        <w:t>.</w:t>
      </w:r>
      <w:r w:rsidR="00B74D93">
        <w:rPr>
          <w:color w:val="000000" w:themeColor="text1"/>
          <w:sz w:val="28"/>
        </w:rPr>
        <w:t>10.2024</w:t>
      </w:r>
      <w:r w:rsidR="004D75D0">
        <w:rPr>
          <w:color w:val="000000" w:themeColor="text1"/>
          <w:sz w:val="28"/>
        </w:rPr>
        <w:t xml:space="preserve"> </w:t>
      </w:r>
      <w:r w:rsidR="00494D55">
        <w:rPr>
          <w:color w:val="000000" w:themeColor="text1"/>
          <w:sz w:val="28"/>
        </w:rPr>
        <w:t xml:space="preserve"> </w:t>
      </w:r>
      <w:r w:rsidR="001F430E" w:rsidRPr="005E11D9">
        <w:rPr>
          <w:color w:val="000000" w:themeColor="text1"/>
          <w:sz w:val="28"/>
        </w:rPr>
        <w:t>№</w:t>
      </w:r>
      <w:r>
        <w:rPr>
          <w:color w:val="000000" w:themeColor="text1"/>
          <w:sz w:val="28"/>
        </w:rPr>
        <w:t xml:space="preserve"> </w:t>
      </w:r>
      <w:r w:rsidR="00B74D93">
        <w:rPr>
          <w:color w:val="000000" w:themeColor="text1"/>
          <w:sz w:val="28"/>
        </w:rPr>
        <w:t>61</w:t>
      </w:r>
    </w:p>
    <w:p w:rsidR="00F37C44" w:rsidRPr="004C6E29" w:rsidRDefault="001F430E" w:rsidP="004C6E29">
      <w:pPr>
        <w:tabs>
          <w:tab w:val="left" w:pos="5985"/>
        </w:tabs>
        <w:ind w:firstLine="709"/>
        <w:jc w:val="center"/>
        <w:rPr>
          <w:color w:val="000000" w:themeColor="text1"/>
        </w:rPr>
      </w:pPr>
      <w:r w:rsidRPr="005E11D9">
        <w:rPr>
          <w:color w:val="000000" w:themeColor="text1"/>
          <w:sz w:val="28"/>
        </w:rPr>
        <w:t>Адреса объектов адресаци</w:t>
      </w:r>
      <w:r w:rsidR="002C69AA">
        <w:rPr>
          <w:color w:val="000000" w:themeColor="text1"/>
          <w:sz w:val="28"/>
        </w:rPr>
        <w:t xml:space="preserve">и </w:t>
      </w:r>
      <w:r w:rsidR="001C12E7">
        <w:rPr>
          <w:color w:val="000000" w:themeColor="text1"/>
          <w:sz w:val="28"/>
        </w:rPr>
        <w:t xml:space="preserve">Мирненского </w:t>
      </w:r>
      <w:r w:rsidRPr="005E11D9">
        <w:rPr>
          <w:color w:val="000000" w:themeColor="text1"/>
          <w:sz w:val="28"/>
        </w:rPr>
        <w:t xml:space="preserve">сельского поселения для внесения в </w:t>
      </w:r>
      <w:r w:rsidRPr="005E11D9">
        <w:rPr>
          <w:color w:val="000000" w:themeColor="text1"/>
          <w:sz w:val="28"/>
          <w:highlight w:val="white"/>
        </w:rPr>
        <w:t>Федеральную информационную адресную систему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36"/>
        <w:gridCol w:w="2111"/>
        <w:gridCol w:w="1274"/>
        <w:gridCol w:w="1339"/>
        <w:gridCol w:w="1556"/>
        <w:gridCol w:w="1368"/>
        <w:gridCol w:w="1151"/>
        <w:gridCol w:w="1917"/>
        <w:gridCol w:w="699"/>
        <w:gridCol w:w="869"/>
        <w:gridCol w:w="1060"/>
      </w:tblGrid>
      <w:tr w:rsidR="00F37C44" w:rsidRPr="005E11D9" w:rsidTr="00A01B83">
        <w:trPr>
          <w:trHeight w:val="100"/>
          <w:tblHeader/>
        </w:trPr>
        <w:tc>
          <w:tcPr>
            <w:tcW w:w="455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Объект</w:t>
            </w:r>
          </w:p>
          <w:p w:rsidR="00F37C44" w:rsidRPr="005E11D9" w:rsidRDefault="00D47FCF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адресации</w:t>
            </w:r>
          </w:p>
        </w:tc>
        <w:tc>
          <w:tcPr>
            <w:tcW w:w="7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Кадастровый</w:t>
            </w:r>
          </w:p>
          <w:p w:rsidR="00F37C44" w:rsidRPr="005E11D9" w:rsidRDefault="000D6253" w:rsidP="00705428">
            <w:pPr>
              <w:ind w:left="-49" w:right="-66"/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</w:t>
            </w:r>
            <w:r w:rsidR="001F430E" w:rsidRPr="005E11D9">
              <w:rPr>
                <w:b/>
                <w:color w:val="000000" w:themeColor="text1"/>
                <w:sz w:val="20"/>
              </w:rPr>
              <w:t>омер</w:t>
            </w:r>
          </w:p>
        </w:tc>
        <w:tc>
          <w:tcPr>
            <w:tcW w:w="3826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7C44" w:rsidRPr="005E11D9" w:rsidRDefault="001F430E" w:rsidP="00705428">
            <w:pPr>
              <w:jc w:val="center"/>
              <w:rPr>
                <w:color w:val="000000" w:themeColor="text1"/>
                <w:sz w:val="20"/>
              </w:rPr>
            </w:pPr>
            <w:r w:rsidRPr="005E11D9">
              <w:rPr>
                <w:b/>
                <w:color w:val="000000" w:themeColor="text1"/>
                <w:sz w:val="20"/>
              </w:rPr>
              <w:t>Наименование</w:t>
            </w:r>
          </w:p>
        </w:tc>
      </w:tr>
      <w:tr w:rsidR="007A0875" w:rsidRPr="005E11D9" w:rsidTr="000A43E3">
        <w:trPr>
          <w:tblHeader/>
        </w:trPr>
        <w:tc>
          <w:tcPr>
            <w:tcW w:w="455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19" w:type="pct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4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страны</w:t>
            </w:r>
          </w:p>
        </w:tc>
        <w:tc>
          <w:tcPr>
            <w:tcW w:w="45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субъекта</w:t>
            </w:r>
          </w:p>
        </w:tc>
        <w:tc>
          <w:tcPr>
            <w:tcW w:w="530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A01B83" w:rsidP="00F42C79">
            <w:pPr>
              <w:ind w:left="-69" w:right="-67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b/>
                <w:color w:val="000000" w:themeColor="text1"/>
                <w:sz w:val="19"/>
                <w:szCs w:val="19"/>
              </w:rPr>
              <w:t xml:space="preserve"> </w:t>
            </w:r>
            <w:r w:rsidR="007A0875" w:rsidRPr="005E11D9">
              <w:rPr>
                <w:b/>
                <w:color w:val="000000" w:themeColor="text1"/>
                <w:sz w:val="19"/>
                <w:szCs w:val="19"/>
              </w:rPr>
              <w:t>муниципального района</w:t>
            </w:r>
          </w:p>
        </w:tc>
        <w:tc>
          <w:tcPr>
            <w:tcW w:w="466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сельского поселения</w:t>
            </w:r>
          </w:p>
        </w:tc>
        <w:tc>
          <w:tcPr>
            <w:tcW w:w="392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B37A81">
            <w:pPr>
              <w:ind w:left="-53" w:right="-55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населённого пункта</w:t>
            </w:r>
          </w:p>
        </w:tc>
        <w:tc>
          <w:tcPr>
            <w:tcW w:w="653" w:type="pct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D47FCF" w:rsidP="0070542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улицы</w:t>
            </w:r>
          </w:p>
        </w:tc>
        <w:tc>
          <w:tcPr>
            <w:tcW w:w="238" w:type="pct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7A0875" w:rsidP="00705428">
            <w:pPr>
              <w:ind w:left="-71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здание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7A0875" w:rsidRPr="005E11D9" w:rsidRDefault="00B6570D" w:rsidP="00705428">
            <w:pPr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Д</w:t>
            </w:r>
            <w:r w:rsidR="00CA5AED" w:rsidRPr="005E11D9">
              <w:rPr>
                <w:b/>
                <w:color w:val="000000" w:themeColor="text1"/>
                <w:sz w:val="19"/>
                <w:szCs w:val="19"/>
              </w:rPr>
              <w:t>ом</w:t>
            </w:r>
          </w:p>
        </w:tc>
        <w:tc>
          <w:tcPr>
            <w:tcW w:w="36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A0875" w:rsidRPr="005E11D9" w:rsidRDefault="00B6570D" w:rsidP="00B6570D">
            <w:pPr>
              <w:ind w:left="-59" w:right="-72"/>
              <w:jc w:val="center"/>
              <w:rPr>
                <w:color w:val="000000" w:themeColor="text1"/>
                <w:sz w:val="19"/>
                <w:szCs w:val="19"/>
              </w:rPr>
            </w:pPr>
            <w:r w:rsidRPr="005E11D9">
              <w:rPr>
                <w:b/>
                <w:color w:val="000000" w:themeColor="text1"/>
                <w:sz w:val="19"/>
                <w:szCs w:val="19"/>
              </w:rPr>
              <w:t>сооружение</w:t>
            </w:r>
          </w:p>
        </w:tc>
      </w:tr>
      <w:tr w:rsidR="00A177AF" w:rsidRPr="002C69AA" w:rsidTr="000A43E3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494D55" w:rsidRDefault="00494D55" w:rsidP="00710710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0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1</w:t>
            </w:r>
            <w:r w:rsidR="00B54D26">
              <w:rPr>
                <w:rFonts w:asciiTheme="minorHAnsi" w:hAnsiTheme="minorHAnsi"/>
                <w:color w:val="292C2F"/>
                <w:shd w:val="clear" w:color="auto" w:fill="F8F8F8"/>
              </w:rPr>
              <w:t>0101: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888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B54D26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="00A177AF"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х. </w:t>
            </w:r>
            <w:r w:rsidR="00B54D26">
              <w:rPr>
                <w:color w:val="000000" w:themeColor="text1"/>
                <w:sz w:val="22"/>
                <w:szCs w:val="22"/>
              </w:rPr>
              <w:t>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494D55" w:rsidP="00710710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74D93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177AF" w:rsidRPr="002C69AA" w:rsidRDefault="00B74D93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д.52</w:t>
            </w:r>
            <w:r w:rsidR="00B54D26">
              <w:rPr>
                <w:color w:val="000000" w:themeColor="text1"/>
                <w:sz w:val="22"/>
                <w:szCs w:val="22"/>
              </w:rPr>
              <w:t xml:space="preserve"> кв.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77AF" w:rsidRPr="002C69AA" w:rsidRDefault="00A177AF" w:rsidP="007107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01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0101: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614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74D93">
              <w:rPr>
                <w:color w:val="000000" w:themeColor="text1"/>
                <w:sz w:val="22"/>
                <w:szCs w:val="22"/>
              </w:rPr>
              <w:t>Олимпийская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74D93">
            <w:r>
              <w:rPr>
                <w:color w:val="000000" w:themeColor="text1"/>
                <w:sz w:val="22"/>
                <w:szCs w:val="22"/>
              </w:rPr>
              <w:t>д.52</w:t>
            </w:r>
            <w:r w:rsidR="00B54D26" w:rsidRPr="00DE5AB3">
              <w:rPr>
                <w:color w:val="000000" w:themeColor="text1"/>
                <w:sz w:val="22"/>
                <w:szCs w:val="22"/>
              </w:rPr>
              <w:t xml:space="preserve"> кв.</w:t>
            </w:r>
            <w:r w:rsidR="00BA0BE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0</w:t>
            </w:r>
            <w:r>
              <w:rPr>
                <w:rFonts w:asciiTheme="minorHAnsi" w:hAnsiTheme="minorHAnsi"/>
                <w:color w:val="292C2F"/>
                <w:shd w:val="clear" w:color="auto" w:fill="F8F8F8"/>
              </w:rPr>
              <w:t>100101: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903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B74D93">
              <w:rPr>
                <w:color w:val="000000" w:themeColor="text1"/>
                <w:sz w:val="22"/>
                <w:szCs w:val="22"/>
              </w:rPr>
              <w:t>Центральная</w:t>
            </w:r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54D26">
            <w:r w:rsidRPr="00DE5AB3">
              <w:rPr>
                <w:color w:val="000000" w:themeColor="text1"/>
                <w:sz w:val="22"/>
                <w:szCs w:val="22"/>
              </w:rPr>
              <w:t>д.</w:t>
            </w:r>
            <w:r w:rsidR="00B74D93">
              <w:rPr>
                <w:color w:val="000000" w:themeColor="text1"/>
                <w:sz w:val="22"/>
                <w:szCs w:val="22"/>
              </w:rPr>
              <w:t>1</w:t>
            </w:r>
            <w:r w:rsidRPr="00DE5AB3">
              <w:rPr>
                <w:color w:val="000000" w:themeColor="text1"/>
                <w:sz w:val="22"/>
                <w:szCs w:val="22"/>
              </w:rPr>
              <w:t xml:space="preserve"> кв.1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54D26" w:rsidRPr="002C69AA" w:rsidTr="00AC00AD"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566DB5" w:rsidP="00B74D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</w:tc>
        <w:tc>
          <w:tcPr>
            <w:tcW w:w="719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494D55" w:rsidRDefault="00B54D26" w:rsidP="004B57F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292C2F"/>
                <w:shd w:val="clear" w:color="auto" w:fill="F8F8F8"/>
              </w:rPr>
              <w:t>61:09:0</w:t>
            </w:r>
            <w:r w:rsidR="00B74D93">
              <w:rPr>
                <w:rFonts w:asciiTheme="minorHAnsi" w:hAnsiTheme="minorHAnsi"/>
                <w:color w:val="292C2F"/>
                <w:shd w:val="clear" w:color="auto" w:fill="F8F8F8"/>
              </w:rPr>
              <w:t>600014:1197</w:t>
            </w:r>
          </w:p>
        </w:tc>
        <w:tc>
          <w:tcPr>
            <w:tcW w:w="43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C69AA">
              <w:rPr>
                <w:color w:val="000000" w:themeColor="text1"/>
                <w:sz w:val="22"/>
                <w:szCs w:val="22"/>
              </w:rPr>
              <w:t>Ростовская область</w:t>
            </w:r>
          </w:p>
        </w:tc>
        <w:tc>
          <w:tcPr>
            <w:tcW w:w="530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Дубовский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466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Мирненское</w:t>
            </w:r>
            <w:proofErr w:type="spellEnd"/>
            <w:r w:rsidRPr="002C69AA">
              <w:rPr>
                <w:color w:val="000000" w:themeColor="text1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392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х. Мирный</w:t>
            </w:r>
          </w:p>
        </w:tc>
        <w:tc>
          <w:tcPr>
            <w:tcW w:w="653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4B57F4">
            <w:pPr>
              <w:ind w:left="-49" w:right="-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B74D93">
              <w:rPr>
                <w:color w:val="000000" w:themeColor="text1"/>
                <w:sz w:val="22"/>
                <w:szCs w:val="22"/>
              </w:rPr>
              <w:t>Чабанная</w:t>
            </w:r>
            <w:proofErr w:type="spellEnd"/>
          </w:p>
        </w:tc>
        <w:tc>
          <w:tcPr>
            <w:tcW w:w="238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566DB5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6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54D26" w:rsidRDefault="00B74D9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B74D93" w:rsidRDefault="00566DB5" w:rsidP="00566DB5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д.16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4D26" w:rsidRPr="002C69AA" w:rsidRDefault="00B54D26" w:rsidP="005C118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F37C44" w:rsidRPr="00494D55" w:rsidRDefault="00F37C44" w:rsidP="00494D55"/>
    <w:sectPr w:rsidR="00F37C44" w:rsidRPr="00494D55" w:rsidSect="004C6E29">
      <w:headerReference w:type="default" r:id="rId8"/>
      <w:footerReference w:type="default" r:id="rId9"/>
      <w:pgSz w:w="16838" w:h="11906" w:orient="landscape" w:code="9"/>
      <w:pgMar w:top="1701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A25" w:rsidRDefault="00623A25">
      <w:r>
        <w:separator/>
      </w:r>
    </w:p>
  </w:endnote>
  <w:endnote w:type="continuationSeparator" w:id="0">
    <w:p w:rsidR="00623A25" w:rsidRDefault="0062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A25" w:rsidRDefault="00623A25">
      <w:r>
        <w:separator/>
      </w:r>
    </w:p>
  </w:footnote>
  <w:footnote w:type="continuationSeparator" w:id="0">
    <w:p w:rsidR="00623A25" w:rsidRDefault="0062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428" w:rsidRDefault="002454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56"/>
    <w:multiLevelType w:val="multilevel"/>
    <w:tmpl w:val="591E30F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C44"/>
    <w:rsid w:val="00014BF0"/>
    <w:rsid w:val="00016ECA"/>
    <w:rsid w:val="000512EC"/>
    <w:rsid w:val="00051508"/>
    <w:rsid w:val="00056D5C"/>
    <w:rsid w:val="00056F57"/>
    <w:rsid w:val="00057F14"/>
    <w:rsid w:val="000869E7"/>
    <w:rsid w:val="000A322B"/>
    <w:rsid w:val="000A43E3"/>
    <w:rsid w:val="000B1570"/>
    <w:rsid w:val="000B45E7"/>
    <w:rsid w:val="000B6DFF"/>
    <w:rsid w:val="000D6253"/>
    <w:rsid w:val="000E28D0"/>
    <w:rsid w:val="001135E3"/>
    <w:rsid w:val="001164D6"/>
    <w:rsid w:val="001215DF"/>
    <w:rsid w:val="00132B3A"/>
    <w:rsid w:val="00133403"/>
    <w:rsid w:val="001359BF"/>
    <w:rsid w:val="00141B99"/>
    <w:rsid w:val="00163DA7"/>
    <w:rsid w:val="00173A22"/>
    <w:rsid w:val="00174332"/>
    <w:rsid w:val="00182DA5"/>
    <w:rsid w:val="001C12E7"/>
    <w:rsid w:val="001C7848"/>
    <w:rsid w:val="001D0E42"/>
    <w:rsid w:val="001D4937"/>
    <w:rsid w:val="001E07A6"/>
    <w:rsid w:val="001E1AC5"/>
    <w:rsid w:val="001E39F8"/>
    <w:rsid w:val="001E76D2"/>
    <w:rsid w:val="001F430E"/>
    <w:rsid w:val="001F6817"/>
    <w:rsid w:val="001F7723"/>
    <w:rsid w:val="00203E98"/>
    <w:rsid w:val="0020724D"/>
    <w:rsid w:val="00212E77"/>
    <w:rsid w:val="0023494A"/>
    <w:rsid w:val="00235563"/>
    <w:rsid w:val="00245428"/>
    <w:rsid w:val="002572A8"/>
    <w:rsid w:val="00260D93"/>
    <w:rsid w:val="00263971"/>
    <w:rsid w:val="00264713"/>
    <w:rsid w:val="00271BFE"/>
    <w:rsid w:val="00272F43"/>
    <w:rsid w:val="002749C4"/>
    <w:rsid w:val="00275B34"/>
    <w:rsid w:val="00294563"/>
    <w:rsid w:val="002B4965"/>
    <w:rsid w:val="002C32A8"/>
    <w:rsid w:val="002C5151"/>
    <w:rsid w:val="002C69AA"/>
    <w:rsid w:val="002D48DE"/>
    <w:rsid w:val="002E2D26"/>
    <w:rsid w:val="002F0185"/>
    <w:rsid w:val="002F217E"/>
    <w:rsid w:val="002F5176"/>
    <w:rsid w:val="002F679E"/>
    <w:rsid w:val="003006CD"/>
    <w:rsid w:val="00310A13"/>
    <w:rsid w:val="003161FF"/>
    <w:rsid w:val="00364185"/>
    <w:rsid w:val="00367C7E"/>
    <w:rsid w:val="00373477"/>
    <w:rsid w:val="003747D9"/>
    <w:rsid w:val="003A68BE"/>
    <w:rsid w:val="003A6CFD"/>
    <w:rsid w:val="003D2854"/>
    <w:rsid w:val="003F05DB"/>
    <w:rsid w:val="004006FD"/>
    <w:rsid w:val="00402FB6"/>
    <w:rsid w:val="00407437"/>
    <w:rsid w:val="00407D2A"/>
    <w:rsid w:val="00407DD0"/>
    <w:rsid w:val="00412ABE"/>
    <w:rsid w:val="00415FC4"/>
    <w:rsid w:val="00424005"/>
    <w:rsid w:val="00455ADA"/>
    <w:rsid w:val="00466FE6"/>
    <w:rsid w:val="00483918"/>
    <w:rsid w:val="004844E5"/>
    <w:rsid w:val="00494D55"/>
    <w:rsid w:val="004A4BF0"/>
    <w:rsid w:val="004A67F6"/>
    <w:rsid w:val="004C0AFE"/>
    <w:rsid w:val="004C6E29"/>
    <w:rsid w:val="004D75D0"/>
    <w:rsid w:val="004E7D02"/>
    <w:rsid w:val="004F0BB3"/>
    <w:rsid w:val="004F3D6B"/>
    <w:rsid w:val="004F68EA"/>
    <w:rsid w:val="005045EB"/>
    <w:rsid w:val="00507766"/>
    <w:rsid w:val="00537988"/>
    <w:rsid w:val="0054002C"/>
    <w:rsid w:val="00553FE1"/>
    <w:rsid w:val="0055416D"/>
    <w:rsid w:val="00566DB5"/>
    <w:rsid w:val="0057264C"/>
    <w:rsid w:val="005765F3"/>
    <w:rsid w:val="005979C8"/>
    <w:rsid w:val="005A3CA9"/>
    <w:rsid w:val="005A7F6D"/>
    <w:rsid w:val="005B6A6D"/>
    <w:rsid w:val="005D249D"/>
    <w:rsid w:val="005D733B"/>
    <w:rsid w:val="005E11D9"/>
    <w:rsid w:val="005E51A4"/>
    <w:rsid w:val="005E6852"/>
    <w:rsid w:val="005F7345"/>
    <w:rsid w:val="00601E58"/>
    <w:rsid w:val="00623A25"/>
    <w:rsid w:val="0063740C"/>
    <w:rsid w:val="006406EB"/>
    <w:rsid w:val="00641219"/>
    <w:rsid w:val="006921A1"/>
    <w:rsid w:val="006A38F1"/>
    <w:rsid w:val="006B64AA"/>
    <w:rsid w:val="006C26BE"/>
    <w:rsid w:val="006C455D"/>
    <w:rsid w:val="006E08D7"/>
    <w:rsid w:val="006E62BD"/>
    <w:rsid w:val="006F0C01"/>
    <w:rsid w:val="006F1C36"/>
    <w:rsid w:val="00705428"/>
    <w:rsid w:val="00713F01"/>
    <w:rsid w:val="00720A10"/>
    <w:rsid w:val="0072453A"/>
    <w:rsid w:val="0074163A"/>
    <w:rsid w:val="00772491"/>
    <w:rsid w:val="007977C5"/>
    <w:rsid w:val="007A0875"/>
    <w:rsid w:val="007A1C96"/>
    <w:rsid w:val="007B5E05"/>
    <w:rsid w:val="007B64A4"/>
    <w:rsid w:val="007C57D2"/>
    <w:rsid w:val="007D6ED9"/>
    <w:rsid w:val="007F2CE9"/>
    <w:rsid w:val="007F43D6"/>
    <w:rsid w:val="007F751B"/>
    <w:rsid w:val="00807A75"/>
    <w:rsid w:val="00812B6F"/>
    <w:rsid w:val="0081466C"/>
    <w:rsid w:val="00851EAD"/>
    <w:rsid w:val="008809F1"/>
    <w:rsid w:val="008A2A64"/>
    <w:rsid w:val="008B0C97"/>
    <w:rsid w:val="008B3AB9"/>
    <w:rsid w:val="008D2EC8"/>
    <w:rsid w:val="008E163E"/>
    <w:rsid w:val="008E3B89"/>
    <w:rsid w:val="008F061B"/>
    <w:rsid w:val="0091389F"/>
    <w:rsid w:val="00914C91"/>
    <w:rsid w:val="0091616C"/>
    <w:rsid w:val="00946AD9"/>
    <w:rsid w:val="00955CC3"/>
    <w:rsid w:val="00955D60"/>
    <w:rsid w:val="009645AD"/>
    <w:rsid w:val="00965AF8"/>
    <w:rsid w:val="00971A27"/>
    <w:rsid w:val="0098001C"/>
    <w:rsid w:val="009808CD"/>
    <w:rsid w:val="00996607"/>
    <w:rsid w:val="009E2581"/>
    <w:rsid w:val="009F6068"/>
    <w:rsid w:val="00A016F4"/>
    <w:rsid w:val="00A01B83"/>
    <w:rsid w:val="00A05D50"/>
    <w:rsid w:val="00A1715E"/>
    <w:rsid w:val="00A177AF"/>
    <w:rsid w:val="00A2539A"/>
    <w:rsid w:val="00A2752B"/>
    <w:rsid w:val="00A27ACC"/>
    <w:rsid w:val="00A51E54"/>
    <w:rsid w:val="00A5244E"/>
    <w:rsid w:val="00A54678"/>
    <w:rsid w:val="00A557C5"/>
    <w:rsid w:val="00A6144A"/>
    <w:rsid w:val="00A85096"/>
    <w:rsid w:val="00AA0412"/>
    <w:rsid w:val="00AA3527"/>
    <w:rsid w:val="00AA6E50"/>
    <w:rsid w:val="00AB2BF3"/>
    <w:rsid w:val="00AB6279"/>
    <w:rsid w:val="00AE6FCC"/>
    <w:rsid w:val="00B17D76"/>
    <w:rsid w:val="00B205F7"/>
    <w:rsid w:val="00B20A47"/>
    <w:rsid w:val="00B22848"/>
    <w:rsid w:val="00B37A81"/>
    <w:rsid w:val="00B467D5"/>
    <w:rsid w:val="00B51699"/>
    <w:rsid w:val="00B54D26"/>
    <w:rsid w:val="00B6570D"/>
    <w:rsid w:val="00B74D93"/>
    <w:rsid w:val="00B97310"/>
    <w:rsid w:val="00BA0BE6"/>
    <w:rsid w:val="00BB1BED"/>
    <w:rsid w:val="00BC38C0"/>
    <w:rsid w:val="00BE47D2"/>
    <w:rsid w:val="00BE7A18"/>
    <w:rsid w:val="00C01A1B"/>
    <w:rsid w:val="00C0604C"/>
    <w:rsid w:val="00C1544C"/>
    <w:rsid w:val="00C32165"/>
    <w:rsid w:val="00C3368F"/>
    <w:rsid w:val="00C35C29"/>
    <w:rsid w:val="00C413F8"/>
    <w:rsid w:val="00C448D5"/>
    <w:rsid w:val="00C4602B"/>
    <w:rsid w:val="00C51F9B"/>
    <w:rsid w:val="00C604A0"/>
    <w:rsid w:val="00C800A4"/>
    <w:rsid w:val="00C85611"/>
    <w:rsid w:val="00C95200"/>
    <w:rsid w:val="00CA5306"/>
    <w:rsid w:val="00CA5AED"/>
    <w:rsid w:val="00CD1789"/>
    <w:rsid w:val="00CD6B42"/>
    <w:rsid w:val="00D25EB3"/>
    <w:rsid w:val="00D37BD9"/>
    <w:rsid w:val="00D47FCF"/>
    <w:rsid w:val="00D706BC"/>
    <w:rsid w:val="00D8455C"/>
    <w:rsid w:val="00D95C98"/>
    <w:rsid w:val="00DA03BF"/>
    <w:rsid w:val="00DA330A"/>
    <w:rsid w:val="00DA7A60"/>
    <w:rsid w:val="00DB60DC"/>
    <w:rsid w:val="00DB6BC6"/>
    <w:rsid w:val="00DC400C"/>
    <w:rsid w:val="00DD295D"/>
    <w:rsid w:val="00DE1B9D"/>
    <w:rsid w:val="00DE5DCD"/>
    <w:rsid w:val="00DE777B"/>
    <w:rsid w:val="00DF4139"/>
    <w:rsid w:val="00DF7976"/>
    <w:rsid w:val="00E24105"/>
    <w:rsid w:val="00E424BC"/>
    <w:rsid w:val="00E72101"/>
    <w:rsid w:val="00E813CC"/>
    <w:rsid w:val="00E87E74"/>
    <w:rsid w:val="00E92BFF"/>
    <w:rsid w:val="00EB072A"/>
    <w:rsid w:val="00EC66C9"/>
    <w:rsid w:val="00ED4E36"/>
    <w:rsid w:val="00EE076D"/>
    <w:rsid w:val="00EE1F54"/>
    <w:rsid w:val="00F1106E"/>
    <w:rsid w:val="00F135A4"/>
    <w:rsid w:val="00F172A7"/>
    <w:rsid w:val="00F2541C"/>
    <w:rsid w:val="00F355FD"/>
    <w:rsid w:val="00F37C44"/>
    <w:rsid w:val="00F42C79"/>
    <w:rsid w:val="00F47087"/>
    <w:rsid w:val="00F6595B"/>
    <w:rsid w:val="00F75A1D"/>
    <w:rsid w:val="00F82E80"/>
    <w:rsid w:val="00F955EE"/>
    <w:rsid w:val="00FA2849"/>
    <w:rsid w:val="00FA38CE"/>
    <w:rsid w:val="00FA6615"/>
    <w:rsid w:val="00FC6CB3"/>
    <w:rsid w:val="00FE0133"/>
    <w:rsid w:val="00FE0E86"/>
    <w:rsid w:val="00FE48DD"/>
    <w:rsid w:val="00FE7C3F"/>
    <w:rsid w:val="00FF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7BD9"/>
    <w:rPr>
      <w:sz w:val="24"/>
    </w:rPr>
  </w:style>
  <w:style w:type="paragraph" w:styleId="10">
    <w:name w:val="heading 1"/>
    <w:next w:val="a"/>
    <w:link w:val="11"/>
    <w:uiPriority w:val="9"/>
    <w:qFormat/>
    <w:rsid w:val="00D37BD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7B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7B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7BD9"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D37BD9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BD9"/>
    <w:rPr>
      <w:sz w:val="24"/>
    </w:rPr>
  </w:style>
  <w:style w:type="paragraph" w:styleId="21">
    <w:name w:val="toc 2"/>
    <w:next w:val="a"/>
    <w:link w:val="22"/>
    <w:uiPriority w:val="39"/>
    <w:rsid w:val="00D37B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7BD9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rsid w:val="00D37B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sid w:val="00D37BD9"/>
    <w:rPr>
      <w:rFonts w:ascii="Liberation Sans" w:hAnsi="Liberation Sans"/>
      <w:sz w:val="28"/>
    </w:rPr>
  </w:style>
  <w:style w:type="paragraph" w:styleId="41">
    <w:name w:val="toc 4"/>
    <w:next w:val="a"/>
    <w:link w:val="42"/>
    <w:uiPriority w:val="39"/>
    <w:rsid w:val="00D37B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B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7B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B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B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BD9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D37BD9"/>
  </w:style>
  <w:style w:type="character" w:customStyle="1" w:styleId="WW8Num1z70">
    <w:name w:val="WW8Num1z7"/>
    <w:link w:val="WW8Num1z7"/>
    <w:rsid w:val="00D37BD9"/>
  </w:style>
  <w:style w:type="character" w:customStyle="1" w:styleId="30">
    <w:name w:val="Заголовок 3 Знак"/>
    <w:link w:val="3"/>
    <w:rsid w:val="00D37BD9"/>
    <w:rPr>
      <w:rFonts w:ascii="XO Thames" w:hAnsi="XO Thames"/>
      <w:b/>
      <w:sz w:val="26"/>
    </w:rPr>
  </w:style>
  <w:style w:type="paragraph" w:styleId="a6">
    <w:name w:val="caption"/>
    <w:basedOn w:val="a"/>
    <w:link w:val="a7"/>
    <w:rsid w:val="00D37BD9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D37BD9"/>
    <w:rPr>
      <w:i/>
      <w:sz w:val="24"/>
    </w:rPr>
  </w:style>
  <w:style w:type="paragraph" w:customStyle="1" w:styleId="13">
    <w:name w:val="Основной шрифт абзаца1"/>
    <w:link w:val="14"/>
    <w:rsid w:val="00D37BD9"/>
  </w:style>
  <w:style w:type="character" w:customStyle="1" w:styleId="14">
    <w:name w:val="Основной шрифт абзаца1"/>
    <w:link w:val="13"/>
    <w:rsid w:val="00D37BD9"/>
  </w:style>
  <w:style w:type="paragraph" w:customStyle="1" w:styleId="23">
    <w:name w:val="Основной шрифт абзаца2"/>
    <w:rsid w:val="00D37BD9"/>
  </w:style>
  <w:style w:type="paragraph" w:styleId="a8">
    <w:name w:val="No Spacing"/>
    <w:link w:val="a9"/>
    <w:rsid w:val="00D37BD9"/>
  </w:style>
  <w:style w:type="character" w:customStyle="1" w:styleId="a9">
    <w:name w:val="Без интервала Знак"/>
    <w:link w:val="a8"/>
    <w:rsid w:val="00D37BD9"/>
  </w:style>
  <w:style w:type="paragraph" w:styleId="aa">
    <w:name w:val="List"/>
    <w:basedOn w:val="a4"/>
    <w:link w:val="ab"/>
    <w:rsid w:val="00D37BD9"/>
  </w:style>
  <w:style w:type="character" w:customStyle="1" w:styleId="ab">
    <w:name w:val="Список Знак"/>
    <w:basedOn w:val="ac"/>
    <w:link w:val="aa"/>
    <w:rsid w:val="00D37BD9"/>
    <w:rPr>
      <w:sz w:val="24"/>
    </w:rPr>
  </w:style>
  <w:style w:type="paragraph" w:customStyle="1" w:styleId="15">
    <w:name w:val="Название объекта1"/>
    <w:basedOn w:val="a"/>
    <w:link w:val="16"/>
    <w:rsid w:val="00D37BD9"/>
    <w:pPr>
      <w:spacing w:before="120" w:after="120"/>
    </w:pPr>
    <w:rPr>
      <w:i/>
    </w:rPr>
  </w:style>
  <w:style w:type="character" w:customStyle="1" w:styleId="16">
    <w:name w:val="Название объекта1"/>
    <w:basedOn w:val="1"/>
    <w:link w:val="15"/>
    <w:rsid w:val="00D37BD9"/>
    <w:rPr>
      <w:i/>
      <w:sz w:val="24"/>
    </w:rPr>
  </w:style>
  <w:style w:type="paragraph" w:styleId="a4">
    <w:name w:val="Body Text"/>
    <w:basedOn w:val="a"/>
    <w:link w:val="ac"/>
    <w:rsid w:val="00D37BD9"/>
    <w:pPr>
      <w:spacing w:after="140" w:line="288" w:lineRule="auto"/>
    </w:pPr>
  </w:style>
  <w:style w:type="character" w:customStyle="1" w:styleId="ac">
    <w:name w:val="Основной текст Знак"/>
    <w:basedOn w:val="1"/>
    <w:link w:val="a4"/>
    <w:rsid w:val="00D37BD9"/>
    <w:rPr>
      <w:sz w:val="24"/>
    </w:rPr>
  </w:style>
  <w:style w:type="paragraph" w:customStyle="1" w:styleId="FontStyle12">
    <w:name w:val="Font Style12"/>
    <w:link w:val="FontStyle120"/>
    <w:rsid w:val="00D37BD9"/>
    <w:rPr>
      <w:sz w:val="24"/>
    </w:rPr>
  </w:style>
  <w:style w:type="character" w:customStyle="1" w:styleId="FontStyle120">
    <w:name w:val="Font Style12"/>
    <w:link w:val="FontStyle12"/>
    <w:rsid w:val="00D37BD9"/>
    <w:rPr>
      <w:rFonts w:ascii="Times New Roman" w:hAnsi="Times New Roman"/>
      <w:sz w:val="24"/>
    </w:rPr>
  </w:style>
  <w:style w:type="paragraph" w:customStyle="1" w:styleId="ad">
    <w:name w:val="Содержимое таблицы"/>
    <w:basedOn w:val="a"/>
    <w:link w:val="ae"/>
    <w:rsid w:val="00D37BD9"/>
  </w:style>
  <w:style w:type="character" w:customStyle="1" w:styleId="ae">
    <w:name w:val="Содержимое таблицы"/>
    <w:basedOn w:val="1"/>
    <w:link w:val="ad"/>
    <w:rsid w:val="00D37BD9"/>
    <w:rPr>
      <w:sz w:val="24"/>
    </w:rPr>
  </w:style>
  <w:style w:type="paragraph" w:customStyle="1" w:styleId="WW8Num1z6">
    <w:name w:val="WW8Num1z6"/>
    <w:link w:val="WW8Num1z60"/>
    <w:rsid w:val="00D37BD9"/>
  </w:style>
  <w:style w:type="character" w:customStyle="1" w:styleId="WW8Num1z60">
    <w:name w:val="WW8Num1z6"/>
    <w:link w:val="WW8Num1z6"/>
    <w:rsid w:val="00D37BD9"/>
  </w:style>
  <w:style w:type="paragraph" w:customStyle="1" w:styleId="WW8Num1z8">
    <w:name w:val="WW8Num1z8"/>
    <w:link w:val="WW8Num1z80"/>
    <w:rsid w:val="00D37BD9"/>
  </w:style>
  <w:style w:type="character" w:customStyle="1" w:styleId="WW8Num1z80">
    <w:name w:val="WW8Num1z8"/>
    <w:link w:val="WW8Num1z8"/>
    <w:rsid w:val="00D37BD9"/>
  </w:style>
  <w:style w:type="paragraph" w:styleId="31">
    <w:name w:val="toc 3"/>
    <w:next w:val="a"/>
    <w:link w:val="32"/>
    <w:uiPriority w:val="39"/>
    <w:rsid w:val="00D37B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7BD9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"/>
    <w:rsid w:val="00D37BD9"/>
  </w:style>
  <w:style w:type="character" w:styleId="af">
    <w:name w:val="page number"/>
    <w:basedOn w:val="14"/>
    <w:link w:val="17"/>
    <w:rsid w:val="00D37BD9"/>
  </w:style>
  <w:style w:type="paragraph" w:customStyle="1" w:styleId="WW8Num1z2">
    <w:name w:val="WW8Num1z2"/>
    <w:link w:val="WW8Num1z20"/>
    <w:rsid w:val="00D37BD9"/>
  </w:style>
  <w:style w:type="character" w:customStyle="1" w:styleId="WW8Num1z20">
    <w:name w:val="WW8Num1z2"/>
    <w:link w:val="WW8Num1z2"/>
    <w:rsid w:val="00D37BD9"/>
  </w:style>
  <w:style w:type="paragraph" w:customStyle="1" w:styleId="24">
    <w:name w:val="Указатель2"/>
    <w:basedOn w:val="a"/>
    <w:link w:val="25"/>
    <w:rsid w:val="00D37BD9"/>
  </w:style>
  <w:style w:type="character" w:customStyle="1" w:styleId="25">
    <w:name w:val="Указатель2"/>
    <w:basedOn w:val="1"/>
    <w:link w:val="24"/>
    <w:rsid w:val="00D37BD9"/>
    <w:rPr>
      <w:sz w:val="24"/>
    </w:rPr>
  </w:style>
  <w:style w:type="paragraph" w:customStyle="1" w:styleId="WW8Num1z5">
    <w:name w:val="WW8Num1z5"/>
    <w:link w:val="WW8Num1z50"/>
    <w:rsid w:val="00D37BD9"/>
  </w:style>
  <w:style w:type="character" w:customStyle="1" w:styleId="WW8Num1z50">
    <w:name w:val="WW8Num1z5"/>
    <w:link w:val="WW8Num1z5"/>
    <w:rsid w:val="00D37BD9"/>
  </w:style>
  <w:style w:type="paragraph" w:customStyle="1" w:styleId="18">
    <w:name w:val="Указатель1"/>
    <w:basedOn w:val="a"/>
    <w:link w:val="19"/>
    <w:rsid w:val="00D37BD9"/>
  </w:style>
  <w:style w:type="character" w:customStyle="1" w:styleId="19">
    <w:name w:val="Указатель1"/>
    <w:basedOn w:val="1"/>
    <w:link w:val="18"/>
    <w:rsid w:val="00D37BD9"/>
    <w:rPr>
      <w:sz w:val="24"/>
    </w:rPr>
  </w:style>
  <w:style w:type="character" w:customStyle="1" w:styleId="50">
    <w:name w:val="Заголовок 5 Знак"/>
    <w:basedOn w:val="1"/>
    <w:link w:val="5"/>
    <w:rsid w:val="00D37BD9"/>
    <w:rPr>
      <w:sz w:val="32"/>
    </w:rPr>
  </w:style>
  <w:style w:type="character" w:customStyle="1" w:styleId="11">
    <w:name w:val="Заголовок 1 Знак"/>
    <w:link w:val="10"/>
    <w:rsid w:val="00D37BD9"/>
    <w:rPr>
      <w:rFonts w:ascii="XO Thames" w:hAnsi="XO Thames"/>
      <w:b/>
      <w:sz w:val="32"/>
    </w:rPr>
  </w:style>
  <w:style w:type="paragraph" w:customStyle="1" w:styleId="ConsNonformat">
    <w:name w:val="ConsNonformat"/>
    <w:link w:val="ConsNonformat0"/>
    <w:rsid w:val="00D37BD9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D37BD9"/>
    <w:rPr>
      <w:rFonts w:ascii="Courier New" w:hAnsi="Courier New"/>
    </w:rPr>
  </w:style>
  <w:style w:type="paragraph" w:customStyle="1" w:styleId="WW8Num1z4">
    <w:name w:val="WW8Num1z4"/>
    <w:link w:val="WW8Num1z40"/>
    <w:rsid w:val="00D37BD9"/>
  </w:style>
  <w:style w:type="character" w:customStyle="1" w:styleId="WW8Num1z40">
    <w:name w:val="WW8Num1z4"/>
    <w:link w:val="WW8Num1z4"/>
    <w:rsid w:val="00D37BD9"/>
  </w:style>
  <w:style w:type="paragraph" w:customStyle="1" w:styleId="1a">
    <w:name w:val="Гиперссылка1"/>
    <w:link w:val="af0"/>
    <w:rsid w:val="00D37BD9"/>
    <w:rPr>
      <w:color w:val="0000FF"/>
      <w:u w:val="single"/>
    </w:rPr>
  </w:style>
  <w:style w:type="character" w:styleId="af0">
    <w:name w:val="Hyperlink"/>
    <w:link w:val="1a"/>
    <w:rsid w:val="00D37BD9"/>
    <w:rPr>
      <w:color w:val="0000FF"/>
      <w:u w:val="single"/>
    </w:rPr>
  </w:style>
  <w:style w:type="paragraph" w:customStyle="1" w:styleId="Footnote">
    <w:name w:val="Footnote"/>
    <w:link w:val="Footnote0"/>
    <w:rsid w:val="00D37B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37BD9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37BD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37B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37B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37BD9"/>
    <w:rPr>
      <w:rFonts w:ascii="XO Thames" w:hAnsi="XO Thames"/>
      <w:sz w:val="20"/>
    </w:rPr>
  </w:style>
  <w:style w:type="paragraph" w:customStyle="1" w:styleId="Style2">
    <w:name w:val="Style2"/>
    <w:basedOn w:val="a"/>
    <w:link w:val="Style20"/>
    <w:rsid w:val="00D37BD9"/>
    <w:pPr>
      <w:widowControl w:val="0"/>
      <w:spacing w:line="331" w:lineRule="exact"/>
      <w:ind w:hanging="346"/>
    </w:pPr>
  </w:style>
  <w:style w:type="character" w:customStyle="1" w:styleId="Style20">
    <w:name w:val="Style2"/>
    <w:basedOn w:val="1"/>
    <w:link w:val="Style2"/>
    <w:rsid w:val="00D37BD9"/>
    <w:rPr>
      <w:sz w:val="24"/>
    </w:rPr>
  </w:style>
  <w:style w:type="paragraph" w:customStyle="1" w:styleId="af1">
    <w:name w:val="Содержимое врезки"/>
    <w:basedOn w:val="a"/>
    <w:link w:val="af2"/>
    <w:rsid w:val="00D37BD9"/>
  </w:style>
  <w:style w:type="character" w:customStyle="1" w:styleId="af2">
    <w:name w:val="Содержимое врезки"/>
    <w:basedOn w:val="1"/>
    <w:link w:val="af1"/>
    <w:rsid w:val="00D37BD9"/>
    <w:rPr>
      <w:sz w:val="24"/>
    </w:rPr>
  </w:style>
  <w:style w:type="paragraph" w:customStyle="1" w:styleId="26">
    <w:name w:val="Основной шрифт абзаца2"/>
    <w:link w:val="27"/>
    <w:rsid w:val="00D37BD9"/>
  </w:style>
  <w:style w:type="character" w:customStyle="1" w:styleId="27">
    <w:name w:val="Основной шрифт абзаца2"/>
    <w:link w:val="26"/>
    <w:rsid w:val="00D37BD9"/>
  </w:style>
  <w:style w:type="paragraph" w:styleId="9">
    <w:name w:val="toc 9"/>
    <w:next w:val="a"/>
    <w:link w:val="90"/>
    <w:uiPriority w:val="39"/>
    <w:rsid w:val="00D37B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BD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D37BD9"/>
  </w:style>
  <w:style w:type="character" w:customStyle="1" w:styleId="WW8Num1z00">
    <w:name w:val="WW8Num1z0"/>
    <w:link w:val="WW8Num1z0"/>
    <w:rsid w:val="00D37BD9"/>
  </w:style>
  <w:style w:type="paragraph" w:styleId="8">
    <w:name w:val="toc 8"/>
    <w:next w:val="a"/>
    <w:link w:val="80"/>
    <w:uiPriority w:val="39"/>
    <w:rsid w:val="00D37B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BD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7B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7BD9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D37BD9"/>
  </w:style>
  <w:style w:type="character" w:customStyle="1" w:styleId="WW8Num1z30">
    <w:name w:val="WW8Num1z3"/>
    <w:link w:val="WW8Num1z3"/>
    <w:rsid w:val="00D37BD9"/>
  </w:style>
  <w:style w:type="paragraph" w:styleId="af3">
    <w:name w:val="footer"/>
    <w:basedOn w:val="a"/>
    <w:link w:val="af4"/>
    <w:rsid w:val="00D37B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sid w:val="00D37BD9"/>
    <w:rPr>
      <w:sz w:val="24"/>
    </w:rPr>
  </w:style>
  <w:style w:type="paragraph" w:styleId="af5">
    <w:name w:val="header"/>
    <w:basedOn w:val="a"/>
    <w:link w:val="af6"/>
    <w:rsid w:val="00D37B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D37BD9"/>
    <w:rPr>
      <w:sz w:val="24"/>
    </w:rPr>
  </w:style>
  <w:style w:type="paragraph" w:styleId="af7">
    <w:name w:val="Subtitle"/>
    <w:next w:val="a"/>
    <w:link w:val="af8"/>
    <w:uiPriority w:val="11"/>
    <w:qFormat/>
    <w:rsid w:val="00D37BD9"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sid w:val="00D37BD9"/>
    <w:rPr>
      <w:rFonts w:ascii="XO Thames" w:hAnsi="XO Thames"/>
      <w:i/>
      <w:sz w:val="24"/>
    </w:rPr>
  </w:style>
  <w:style w:type="paragraph" w:styleId="af9">
    <w:name w:val="Balloon Text"/>
    <w:basedOn w:val="a"/>
    <w:link w:val="afa"/>
    <w:rsid w:val="00D37BD9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D37BD9"/>
    <w:rPr>
      <w:rFonts w:ascii="Tahoma" w:hAnsi="Tahoma"/>
      <w:sz w:val="16"/>
    </w:rPr>
  </w:style>
  <w:style w:type="character" w:customStyle="1" w:styleId="a5">
    <w:name w:val="Название Знак"/>
    <w:link w:val="a3"/>
    <w:rsid w:val="00D37BD9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D37BD9"/>
    <w:rPr>
      <w:b/>
      <w:sz w:val="24"/>
    </w:rPr>
  </w:style>
  <w:style w:type="paragraph" w:customStyle="1" w:styleId="WW8Num1z1">
    <w:name w:val="WW8Num1z1"/>
    <w:link w:val="WW8Num1z10"/>
    <w:rsid w:val="00D37BD9"/>
  </w:style>
  <w:style w:type="character" w:customStyle="1" w:styleId="WW8Num1z10">
    <w:name w:val="WW8Num1z1"/>
    <w:link w:val="WW8Num1z1"/>
    <w:rsid w:val="00D37BD9"/>
  </w:style>
  <w:style w:type="paragraph" w:customStyle="1" w:styleId="afb">
    <w:name w:val="Заголовок таблицы"/>
    <w:basedOn w:val="ad"/>
    <w:link w:val="afc"/>
    <w:rsid w:val="00D37BD9"/>
    <w:pPr>
      <w:jc w:val="center"/>
    </w:pPr>
    <w:rPr>
      <w:b/>
    </w:rPr>
  </w:style>
  <w:style w:type="character" w:customStyle="1" w:styleId="afc">
    <w:name w:val="Заголовок таблицы"/>
    <w:basedOn w:val="ae"/>
    <w:link w:val="afb"/>
    <w:rsid w:val="00D37BD9"/>
    <w:rPr>
      <w:b/>
      <w:sz w:val="24"/>
    </w:rPr>
  </w:style>
  <w:style w:type="character" w:customStyle="1" w:styleId="20">
    <w:name w:val="Заголовок 2 Знак"/>
    <w:link w:val="2"/>
    <w:rsid w:val="00D37BD9"/>
    <w:rPr>
      <w:rFonts w:ascii="XO Thames" w:hAnsi="XO Thames"/>
      <w:b/>
      <w:sz w:val="28"/>
    </w:rPr>
  </w:style>
  <w:style w:type="paragraph" w:styleId="afd">
    <w:name w:val="List Paragraph"/>
    <w:basedOn w:val="a"/>
    <w:uiPriority w:val="34"/>
    <w:qFormat/>
    <w:rsid w:val="00A016F4"/>
    <w:pPr>
      <w:ind w:left="720"/>
      <w:contextualSpacing/>
    </w:pPr>
  </w:style>
  <w:style w:type="table" w:styleId="afe">
    <w:name w:val="Table Grid"/>
    <w:basedOn w:val="a1"/>
    <w:uiPriority w:val="39"/>
    <w:rsid w:val="00946A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8290-7095-4B07-996F-8CD7394A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14</cp:revision>
  <cp:lastPrinted>2024-10-25T13:15:00Z</cp:lastPrinted>
  <dcterms:created xsi:type="dcterms:W3CDTF">2023-10-30T08:52:00Z</dcterms:created>
  <dcterms:modified xsi:type="dcterms:W3CDTF">2024-11-01T12:57:00Z</dcterms:modified>
</cp:coreProperties>
</file>